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075" w:rsidRDefault="00250075" w:rsidP="001B72BB">
      <w:pPr>
        <w:shd w:val="clear" w:color="auto" w:fill="FFFFFF"/>
        <w:ind w:left="6372" w:firstLine="708"/>
        <w:rPr>
          <w:rFonts w:ascii="inherit" w:eastAsia="Times New Roman" w:hAnsi="inherit" w:cs="Helvetica"/>
          <w:b/>
          <w:bCs/>
          <w:color w:val="1D2129"/>
          <w:sz w:val="28"/>
          <w:szCs w:val="28"/>
        </w:rPr>
      </w:pPr>
      <w:bookmarkStart w:id="0" w:name="_GoBack"/>
      <w:bookmarkEnd w:id="0"/>
    </w:p>
    <w:p w:rsidR="00FB03B4" w:rsidRPr="009E04C9" w:rsidRDefault="00FB03B4" w:rsidP="00FB03B4">
      <w:pPr>
        <w:ind w:left="5664" w:firstLine="708"/>
        <w:rPr>
          <w:b/>
          <w:sz w:val="28"/>
          <w:szCs w:val="28"/>
        </w:rPr>
      </w:pPr>
      <w:r w:rsidRPr="009E04C9">
        <w:rPr>
          <w:b/>
          <w:sz w:val="28"/>
          <w:szCs w:val="28"/>
        </w:rPr>
        <w:t>ДО КМЕТА НА ГР. ДОБРИЧ</w:t>
      </w:r>
    </w:p>
    <w:p w:rsidR="00FB03B4" w:rsidRDefault="00FB03B4" w:rsidP="00FB03B4">
      <w:pPr>
        <w:ind w:left="6372"/>
        <w:rPr>
          <w:b/>
          <w:sz w:val="28"/>
          <w:szCs w:val="28"/>
        </w:rPr>
      </w:pPr>
      <w:r w:rsidRPr="009E04C9">
        <w:rPr>
          <w:b/>
          <w:sz w:val="28"/>
          <w:szCs w:val="28"/>
        </w:rPr>
        <w:t>ЙОРДАН ЙОРДАНОВ</w:t>
      </w:r>
      <w:r w:rsidRPr="009E04C9">
        <w:rPr>
          <w:b/>
          <w:sz w:val="28"/>
          <w:szCs w:val="28"/>
        </w:rPr>
        <w:br/>
      </w:r>
      <w:r w:rsidRPr="009E04C9">
        <w:rPr>
          <w:b/>
          <w:sz w:val="28"/>
          <w:szCs w:val="28"/>
        </w:rPr>
        <w:br/>
        <w:t>КОПИЯ ДО</w:t>
      </w:r>
      <w:r w:rsidR="009E04C9">
        <w:rPr>
          <w:b/>
          <w:sz w:val="28"/>
          <w:szCs w:val="28"/>
        </w:rPr>
        <w:br/>
      </w:r>
      <w:r w:rsidR="009E04C9">
        <w:rPr>
          <w:b/>
          <w:sz w:val="28"/>
          <w:szCs w:val="28"/>
        </w:rPr>
        <w:br/>
        <w:t xml:space="preserve">ПРЕДСЕДАТЕЛ </w:t>
      </w:r>
    </w:p>
    <w:p w:rsidR="009E04C9" w:rsidRPr="009E04C9" w:rsidRDefault="009E04C9" w:rsidP="00FB03B4">
      <w:pPr>
        <w:ind w:left="6372"/>
        <w:rPr>
          <w:b/>
          <w:sz w:val="28"/>
          <w:szCs w:val="28"/>
        </w:rPr>
      </w:pPr>
      <w:r>
        <w:rPr>
          <w:b/>
          <w:sz w:val="28"/>
          <w:szCs w:val="28"/>
        </w:rPr>
        <w:t>ОБС ДОБРИЧ</w:t>
      </w:r>
    </w:p>
    <w:p w:rsidR="00FB03B4" w:rsidRPr="009E04C9" w:rsidRDefault="00FB03B4" w:rsidP="00FB03B4">
      <w:pPr>
        <w:ind w:left="6372"/>
        <w:rPr>
          <w:b/>
          <w:sz w:val="28"/>
          <w:szCs w:val="28"/>
        </w:rPr>
      </w:pPr>
      <w:r w:rsidRPr="009E04C9">
        <w:rPr>
          <w:b/>
          <w:sz w:val="28"/>
          <w:szCs w:val="28"/>
        </w:rPr>
        <w:t>ДИРЕКТОР</w:t>
      </w:r>
      <w:r w:rsidRPr="009E04C9">
        <w:rPr>
          <w:b/>
          <w:sz w:val="28"/>
          <w:szCs w:val="28"/>
        </w:rPr>
        <w:br/>
        <w:t>РЗИ ДОБРИЧ</w:t>
      </w:r>
    </w:p>
    <w:p w:rsidR="00FB03B4" w:rsidRPr="009E04C9" w:rsidRDefault="00FB03B4" w:rsidP="00FB03B4">
      <w:pPr>
        <w:rPr>
          <w:b/>
          <w:sz w:val="28"/>
          <w:szCs w:val="28"/>
        </w:rPr>
      </w:pPr>
      <w:r w:rsidRPr="009E04C9">
        <w:rPr>
          <w:b/>
          <w:sz w:val="28"/>
          <w:szCs w:val="28"/>
        </w:rPr>
        <w:tab/>
      </w:r>
      <w:r w:rsidRPr="009E04C9">
        <w:rPr>
          <w:b/>
          <w:sz w:val="28"/>
          <w:szCs w:val="28"/>
        </w:rPr>
        <w:tab/>
      </w:r>
      <w:r w:rsidRPr="009E04C9">
        <w:rPr>
          <w:b/>
          <w:sz w:val="28"/>
          <w:szCs w:val="28"/>
        </w:rPr>
        <w:tab/>
      </w:r>
      <w:r w:rsidRPr="009E04C9">
        <w:rPr>
          <w:b/>
          <w:sz w:val="28"/>
          <w:szCs w:val="28"/>
        </w:rPr>
        <w:tab/>
      </w:r>
      <w:r w:rsidRPr="009E04C9">
        <w:rPr>
          <w:b/>
          <w:sz w:val="28"/>
          <w:szCs w:val="28"/>
        </w:rPr>
        <w:tab/>
      </w:r>
      <w:r w:rsidRPr="009E04C9">
        <w:rPr>
          <w:b/>
          <w:sz w:val="28"/>
          <w:szCs w:val="28"/>
        </w:rPr>
        <w:tab/>
      </w:r>
      <w:r w:rsidRPr="009E04C9">
        <w:rPr>
          <w:b/>
          <w:sz w:val="28"/>
          <w:szCs w:val="28"/>
        </w:rPr>
        <w:tab/>
      </w:r>
      <w:r w:rsidRPr="009E04C9">
        <w:rPr>
          <w:b/>
          <w:sz w:val="28"/>
          <w:szCs w:val="28"/>
        </w:rPr>
        <w:tab/>
      </w:r>
      <w:r w:rsidRPr="009E04C9">
        <w:rPr>
          <w:b/>
          <w:sz w:val="28"/>
          <w:szCs w:val="28"/>
        </w:rPr>
        <w:tab/>
        <w:t>ДИРЕКТОР</w:t>
      </w:r>
    </w:p>
    <w:p w:rsidR="00FB03B4" w:rsidRPr="009E04C9" w:rsidRDefault="00FB03B4" w:rsidP="00FB03B4">
      <w:pPr>
        <w:rPr>
          <w:b/>
          <w:sz w:val="28"/>
          <w:szCs w:val="28"/>
        </w:rPr>
      </w:pPr>
      <w:r w:rsidRPr="009E04C9">
        <w:rPr>
          <w:b/>
          <w:sz w:val="28"/>
          <w:szCs w:val="28"/>
        </w:rPr>
        <w:tab/>
      </w:r>
      <w:r w:rsidRPr="009E04C9">
        <w:rPr>
          <w:b/>
          <w:sz w:val="28"/>
          <w:szCs w:val="28"/>
        </w:rPr>
        <w:tab/>
      </w:r>
      <w:r w:rsidRPr="009E04C9">
        <w:rPr>
          <w:b/>
          <w:sz w:val="28"/>
          <w:szCs w:val="28"/>
        </w:rPr>
        <w:tab/>
      </w:r>
      <w:r w:rsidRPr="009E04C9">
        <w:rPr>
          <w:b/>
          <w:sz w:val="28"/>
          <w:szCs w:val="28"/>
        </w:rPr>
        <w:tab/>
      </w:r>
      <w:r w:rsidRPr="009E04C9">
        <w:rPr>
          <w:b/>
          <w:sz w:val="28"/>
          <w:szCs w:val="28"/>
        </w:rPr>
        <w:tab/>
      </w:r>
      <w:r w:rsidRPr="009E04C9">
        <w:rPr>
          <w:b/>
          <w:sz w:val="28"/>
          <w:szCs w:val="28"/>
        </w:rPr>
        <w:tab/>
      </w:r>
      <w:r w:rsidRPr="009E04C9">
        <w:rPr>
          <w:b/>
          <w:sz w:val="28"/>
          <w:szCs w:val="28"/>
        </w:rPr>
        <w:tab/>
      </w:r>
      <w:r w:rsidRPr="009E04C9">
        <w:rPr>
          <w:b/>
          <w:sz w:val="28"/>
          <w:szCs w:val="28"/>
        </w:rPr>
        <w:tab/>
      </w:r>
      <w:r w:rsidRPr="009E04C9">
        <w:rPr>
          <w:b/>
          <w:sz w:val="28"/>
          <w:szCs w:val="28"/>
        </w:rPr>
        <w:tab/>
        <w:t>ОД МВР ДОБРИЧ</w:t>
      </w:r>
    </w:p>
    <w:p w:rsidR="00FB03B4" w:rsidRDefault="00FB03B4" w:rsidP="00FB03B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FB03B4" w:rsidRPr="00FB03B4" w:rsidRDefault="00FB03B4" w:rsidP="00FB03B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FB03B4" w:rsidRPr="0097238C" w:rsidRDefault="00FB03B4" w:rsidP="00FB03B4">
      <w:pPr>
        <w:rPr>
          <w:u w:val="single"/>
        </w:rPr>
      </w:pPr>
    </w:p>
    <w:p w:rsidR="00FB03B4" w:rsidRPr="00FB03B4" w:rsidRDefault="00FB03B4" w:rsidP="00FB03B4">
      <w:pPr>
        <w:rPr>
          <w:b/>
          <w:sz w:val="28"/>
          <w:szCs w:val="28"/>
          <w:u w:val="single"/>
        </w:rPr>
      </w:pPr>
      <w:r w:rsidRPr="00FB03B4">
        <w:rPr>
          <w:b/>
          <w:sz w:val="28"/>
          <w:szCs w:val="28"/>
          <w:u w:val="single"/>
        </w:rPr>
        <w:t>Относно</w:t>
      </w:r>
      <w:r w:rsidRPr="00FB03B4">
        <w:rPr>
          <w:b/>
          <w:sz w:val="28"/>
          <w:szCs w:val="28"/>
          <w:u w:val="single"/>
          <w:lang w:val="en-US"/>
        </w:rPr>
        <w:t xml:space="preserve">: </w:t>
      </w:r>
      <w:r w:rsidRPr="00FB03B4">
        <w:rPr>
          <w:b/>
          <w:sz w:val="28"/>
          <w:szCs w:val="28"/>
          <w:u w:val="single"/>
        </w:rPr>
        <w:t>Непрекъснат тормоз над жителите на кв. Добротица от шумни заведения в района на бившия хиподрум.</w:t>
      </w:r>
    </w:p>
    <w:p w:rsidR="00FB03B4" w:rsidRPr="00FB03B4" w:rsidRDefault="00FB03B4" w:rsidP="00FB03B4">
      <w:pPr>
        <w:rPr>
          <w:sz w:val="28"/>
          <w:szCs w:val="28"/>
        </w:rPr>
      </w:pPr>
    </w:p>
    <w:p w:rsidR="00FB03B4" w:rsidRPr="00FB03B4" w:rsidRDefault="00FB03B4" w:rsidP="00FB03B4">
      <w:pPr>
        <w:ind w:firstLine="708"/>
        <w:rPr>
          <w:sz w:val="28"/>
          <w:szCs w:val="28"/>
        </w:rPr>
      </w:pPr>
      <w:r w:rsidRPr="00FB03B4">
        <w:rPr>
          <w:sz w:val="28"/>
          <w:szCs w:val="28"/>
        </w:rPr>
        <w:t>Уважаеми г-н Йорданов,</w:t>
      </w:r>
    </w:p>
    <w:p w:rsidR="00FB03B4" w:rsidRPr="00FB03B4" w:rsidRDefault="00FB03B4" w:rsidP="00FB03B4">
      <w:pPr>
        <w:rPr>
          <w:sz w:val="28"/>
          <w:szCs w:val="28"/>
        </w:rPr>
      </w:pPr>
    </w:p>
    <w:p w:rsidR="00FB03B4" w:rsidRPr="00FB03B4" w:rsidRDefault="00FB03B4" w:rsidP="00FB03B4">
      <w:pPr>
        <w:rPr>
          <w:sz w:val="28"/>
          <w:szCs w:val="28"/>
        </w:rPr>
      </w:pPr>
      <w:r w:rsidRPr="00FB03B4">
        <w:rPr>
          <w:sz w:val="28"/>
          <w:szCs w:val="28"/>
        </w:rPr>
        <w:t xml:space="preserve">Квартал Добротица беше едно от местата в Добрич, което се радваше на </w:t>
      </w:r>
      <w:r>
        <w:rPr>
          <w:sz w:val="28"/>
          <w:szCs w:val="28"/>
        </w:rPr>
        <w:t xml:space="preserve">относително </w:t>
      </w:r>
      <w:r w:rsidRPr="00FB03B4">
        <w:rPr>
          <w:sz w:val="28"/>
          <w:szCs w:val="28"/>
        </w:rPr>
        <w:t>спокойствие и нормалност.</w:t>
      </w:r>
    </w:p>
    <w:p w:rsidR="00FB03B4" w:rsidRPr="00FB03B4" w:rsidRDefault="00FB03B4" w:rsidP="00FB03B4">
      <w:pPr>
        <w:rPr>
          <w:sz w:val="28"/>
          <w:szCs w:val="28"/>
        </w:rPr>
      </w:pPr>
      <w:r w:rsidRPr="00FB03B4">
        <w:rPr>
          <w:sz w:val="28"/>
          <w:szCs w:val="28"/>
        </w:rPr>
        <w:t xml:space="preserve">Уви, седмици наред, жителите на квартала са подложени на безпрецедентен тормоз от заведения намиращи се на бившия хиподрум и в сградата на бившата  </w:t>
      </w:r>
      <w:r w:rsidRPr="00FB03B4">
        <w:rPr>
          <w:sz w:val="28"/>
          <w:szCs w:val="28"/>
          <w:lang w:val="en-US"/>
        </w:rPr>
        <w:t>“</w:t>
      </w:r>
      <w:proofErr w:type="spellStart"/>
      <w:r w:rsidRPr="00FB03B4">
        <w:rPr>
          <w:sz w:val="28"/>
          <w:szCs w:val="28"/>
        </w:rPr>
        <w:t>Аско</w:t>
      </w:r>
      <w:proofErr w:type="spellEnd"/>
      <w:r w:rsidRPr="00FB03B4">
        <w:rPr>
          <w:sz w:val="28"/>
          <w:szCs w:val="28"/>
        </w:rPr>
        <w:t xml:space="preserve"> Деница</w:t>
      </w:r>
      <w:r w:rsidRPr="00FB03B4">
        <w:rPr>
          <w:sz w:val="28"/>
          <w:szCs w:val="28"/>
          <w:lang w:val="en-US"/>
        </w:rPr>
        <w:t>”.</w:t>
      </w:r>
      <w:r w:rsidRPr="00FB03B4">
        <w:rPr>
          <w:sz w:val="28"/>
          <w:szCs w:val="28"/>
          <w:lang w:val="en-US"/>
        </w:rPr>
        <w:br/>
      </w:r>
      <w:r w:rsidRPr="00FB03B4">
        <w:rPr>
          <w:sz w:val="28"/>
          <w:szCs w:val="28"/>
          <w:lang w:val="en-US"/>
        </w:rPr>
        <w:br/>
      </w:r>
      <w:r w:rsidRPr="00FB03B4">
        <w:rPr>
          <w:sz w:val="28"/>
          <w:szCs w:val="28"/>
        </w:rPr>
        <w:t>Увеселителните заведения изобщо не се съобразяват с</w:t>
      </w:r>
      <w:r w:rsidR="009E04C9">
        <w:rPr>
          <w:sz w:val="28"/>
          <w:szCs w:val="28"/>
        </w:rPr>
        <w:t>ъс забраната за</w:t>
      </w:r>
      <w:r w:rsidRPr="00FB03B4">
        <w:rPr>
          <w:sz w:val="28"/>
          <w:szCs w:val="28"/>
        </w:rPr>
        <w:t xml:space="preserve"> високи нива на шум и в края на седмицата, просто е </w:t>
      </w:r>
      <w:r w:rsidR="009E04C9">
        <w:rPr>
          <w:sz w:val="28"/>
          <w:szCs w:val="28"/>
        </w:rPr>
        <w:t>невъзможно да се спи</w:t>
      </w:r>
      <w:r w:rsidRPr="00FB03B4">
        <w:rPr>
          <w:sz w:val="28"/>
          <w:szCs w:val="28"/>
        </w:rPr>
        <w:t xml:space="preserve">. Шумът е толкова </w:t>
      </w:r>
      <w:r w:rsidRPr="00FB03B4">
        <w:rPr>
          <w:sz w:val="28"/>
          <w:szCs w:val="28"/>
        </w:rPr>
        <w:lastRenderedPageBreak/>
        <w:t xml:space="preserve">силен, че се чува до съседния кв. Дружба и бившето училище </w:t>
      </w:r>
      <w:r w:rsidRPr="00FB03B4">
        <w:rPr>
          <w:sz w:val="28"/>
          <w:szCs w:val="28"/>
          <w:lang w:val="en-US"/>
        </w:rPr>
        <w:t>“</w:t>
      </w:r>
      <w:r w:rsidRPr="00FB03B4">
        <w:rPr>
          <w:sz w:val="28"/>
          <w:szCs w:val="28"/>
        </w:rPr>
        <w:t>Дора Габе</w:t>
      </w:r>
      <w:r w:rsidRPr="00FB03B4">
        <w:rPr>
          <w:sz w:val="28"/>
          <w:szCs w:val="28"/>
          <w:lang w:val="en-US"/>
        </w:rPr>
        <w:t>”</w:t>
      </w:r>
      <w:r w:rsidRPr="00FB03B4">
        <w:rPr>
          <w:sz w:val="28"/>
          <w:szCs w:val="28"/>
        </w:rPr>
        <w:t>.</w:t>
      </w:r>
      <w:r w:rsidR="009E04C9">
        <w:rPr>
          <w:sz w:val="28"/>
          <w:szCs w:val="28"/>
        </w:rPr>
        <w:br/>
      </w:r>
      <w:r w:rsidRPr="00FB03B4">
        <w:rPr>
          <w:sz w:val="28"/>
          <w:szCs w:val="28"/>
        </w:rPr>
        <w:t>Започва се 12</w:t>
      </w:r>
      <w:r w:rsidRPr="00FB03B4">
        <w:rPr>
          <w:sz w:val="28"/>
          <w:szCs w:val="28"/>
          <w:lang w:val="en-US"/>
        </w:rPr>
        <w:t xml:space="preserve">:00 </w:t>
      </w:r>
      <w:r w:rsidRPr="00FB03B4">
        <w:rPr>
          <w:sz w:val="28"/>
          <w:szCs w:val="28"/>
        </w:rPr>
        <w:t>и продължава до 04</w:t>
      </w:r>
      <w:r w:rsidRPr="00FB03B4">
        <w:rPr>
          <w:sz w:val="28"/>
          <w:szCs w:val="28"/>
          <w:lang w:val="en-US"/>
        </w:rPr>
        <w:t xml:space="preserve">-05:00 </w:t>
      </w:r>
      <w:r w:rsidRPr="00FB03B4">
        <w:rPr>
          <w:sz w:val="28"/>
          <w:szCs w:val="28"/>
        </w:rPr>
        <w:t>сутринта.</w:t>
      </w:r>
      <w:r w:rsidRPr="00FB03B4">
        <w:rPr>
          <w:sz w:val="28"/>
          <w:szCs w:val="28"/>
        </w:rPr>
        <w:br/>
      </w:r>
      <w:r w:rsidRPr="00FB03B4">
        <w:rPr>
          <w:sz w:val="28"/>
          <w:szCs w:val="28"/>
        </w:rPr>
        <w:br/>
        <w:t>Стотици жители на кв. Добротица подават сигнали на тел. 112, но сигналите им остават глас в пустиня. Служителите на ОД МВР обясняват, че изпращат патрулен автомобил, който не решава проблема и нечовешкият шум в малките часове, продължава дни наред.</w:t>
      </w:r>
    </w:p>
    <w:p w:rsidR="00FB03B4" w:rsidRPr="00FB03B4" w:rsidRDefault="00FB03B4" w:rsidP="00FB03B4">
      <w:pPr>
        <w:pStyle w:val="ab"/>
        <w:shd w:val="clear" w:color="auto" w:fill="FFFFFF"/>
        <w:spacing w:before="0" w:beforeAutospacing="0" w:after="150" w:afterAutospacing="0" w:line="408" w:lineRule="atLeast"/>
        <w:rPr>
          <w:rFonts w:ascii="Arial" w:hAnsi="Arial" w:cs="Arial"/>
          <w:sz w:val="28"/>
          <w:szCs w:val="28"/>
        </w:rPr>
      </w:pPr>
      <w:r w:rsidRPr="00FB03B4">
        <w:rPr>
          <w:sz w:val="28"/>
          <w:szCs w:val="28"/>
        </w:rPr>
        <w:t>Съгласно Закона за защита от шума в околната среда,</w:t>
      </w:r>
      <w:r w:rsidRPr="00FB03B4">
        <w:rPr>
          <w:sz w:val="28"/>
          <w:szCs w:val="28"/>
        </w:rPr>
        <w:br/>
        <w:t xml:space="preserve"> </w:t>
      </w:r>
      <w:r w:rsidRPr="00FB03B4">
        <w:rPr>
          <w:rFonts w:ascii="Arial" w:hAnsi="Arial" w:cs="Arial"/>
          <w:sz w:val="28"/>
          <w:szCs w:val="28"/>
        </w:rPr>
        <w:t>Чл. 22. (1) Кметовете на общини или упълномощени от тях длъжностни лица:</w:t>
      </w:r>
    </w:p>
    <w:p w:rsidR="00FB03B4" w:rsidRPr="00FB03B4" w:rsidRDefault="00FB03B4" w:rsidP="00FB03B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604DB8">
        <w:rPr>
          <w:rFonts w:ascii="Arial" w:eastAsia="Times New Roman" w:hAnsi="Arial" w:cs="Arial"/>
          <w:color w:val="000000"/>
          <w:sz w:val="28"/>
          <w:szCs w:val="28"/>
        </w:rPr>
        <w:t>упражняват контрол за спазване изискванията на този закон в тихите зони и урбанизираните територии;</w:t>
      </w:r>
    </w:p>
    <w:p w:rsidR="00FB03B4" w:rsidRPr="00FB03B4" w:rsidRDefault="00FB03B4" w:rsidP="00FB03B4">
      <w:pPr>
        <w:shd w:val="clear" w:color="auto" w:fill="FFFFFF"/>
        <w:spacing w:after="150" w:line="408" w:lineRule="atLeast"/>
        <w:rPr>
          <w:rFonts w:ascii="Arial" w:eastAsia="Times New Roman" w:hAnsi="Arial" w:cs="Arial"/>
          <w:sz w:val="28"/>
          <w:szCs w:val="28"/>
        </w:rPr>
      </w:pPr>
      <w:r w:rsidRPr="00FB03B4">
        <w:rPr>
          <w:rFonts w:ascii="Arial" w:eastAsia="Times New Roman" w:hAnsi="Arial" w:cs="Arial"/>
          <w:sz w:val="28"/>
          <w:szCs w:val="28"/>
        </w:rPr>
        <w:t xml:space="preserve">Чл. 16а. (Нов - ДВ, бр. 41 от 2009 г., в сила от 02.06.2009 г., изм. - ДВ, бр. 52 от 2019 г.) 2) (Доп. - ДВ, бр. 101 от 2020 г., в сила от 27.11.2020 г.) Забранява се озвучаването от физически лица или от обекти по ал. 1 и на открити площи в зони и територии, предназначени за жилищно строителство, рекреационни зони и територии и зони със смесено предназначение, включително когато озвучаването се излъчва от място извън строителните граници на селищната територия или от </w:t>
      </w:r>
      <w:proofErr w:type="spellStart"/>
      <w:r w:rsidRPr="00FB03B4">
        <w:rPr>
          <w:rFonts w:ascii="Arial" w:eastAsia="Times New Roman" w:hAnsi="Arial" w:cs="Arial"/>
          <w:sz w:val="28"/>
          <w:szCs w:val="28"/>
        </w:rPr>
        <w:t>неурбанизирана</w:t>
      </w:r>
      <w:proofErr w:type="spellEnd"/>
      <w:r w:rsidRPr="00FB03B4">
        <w:rPr>
          <w:rFonts w:ascii="Arial" w:eastAsia="Times New Roman" w:hAnsi="Arial" w:cs="Arial"/>
          <w:sz w:val="28"/>
          <w:szCs w:val="28"/>
        </w:rPr>
        <w:t xml:space="preserve"> територия за времето от 14,00 до 16,00 ч. и от 23,00 до 8,00 ч., с изключение на териториите на религиозни храмове, железопътни гари, автогари, аерогари, морски гари и при използването на системи за предупреждение и оповестяване на населението при бедствия.</w:t>
      </w:r>
    </w:p>
    <w:p w:rsidR="00FB03B4" w:rsidRPr="00FB03B4" w:rsidRDefault="00FB03B4" w:rsidP="00FB03B4">
      <w:pPr>
        <w:shd w:val="clear" w:color="auto" w:fill="FFFFFF"/>
        <w:spacing w:after="150" w:line="408" w:lineRule="atLeast"/>
        <w:rPr>
          <w:rFonts w:ascii="Arial" w:eastAsia="Times New Roman" w:hAnsi="Arial" w:cs="Arial"/>
          <w:sz w:val="28"/>
          <w:szCs w:val="28"/>
        </w:rPr>
      </w:pPr>
      <w:r w:rsidRPr="00FB03B4">
        <w:rPr>
          <w:rFonts w:ascii="Arial" w:eastAsia="Times New Roman" w:hAnsi="Arial" w:cs="Arial"/>
          <w:sz w:val="28"/>
          <w:szCs w:val="28"/>
        </w:rPr>
        <w:t>Защо компетентните органи Кмет на Община Добрич, Общински съвет, РЗИ и ОД МВР Добрич не изпълняват задълженията си да осигурят тишина и спокойствие на жителите на кв. Добротица в периода 23,00 до 8,00 ч.?</w:t>
      </w:r>
    </w:p>
    <w:p w:rsidR="00FB03B4" w:rsidRPr="00FB03B4" w:rsidRDefault="00FB03B4" w:rsidP="00FB03B4">
      <w:pPr>
        <w:shd w:val="clear" w:color="auto" w:fill="FFFFFF"/>
        <w:spacing w:after="150" w:line="408" w:lineRule="atLeast"/>
        <w:rPr>
          <w:rFonts w:ascii="Arial" w:eastAsia="Times New Roman" w:hAnsi="Arial" w:cs="Arial"/>
          <w:sz w:val="28"/>
          <w:szCs w:val="28"/>
        </w:rPr>
      </w:pPr>
      <w:r w:rsidRPr="00FB03B4">
        <w:rPr>
          <w:rFonts w:ascii="Arial" w:eastAsia="Times New Roman" w:hAnsi="Arial" w:cs="Arial"/>
          <w:sz w:val="28"/>
          <w:szCs w:val="28"/>
        </w:rPr>
        <w:t xml:space="preserve">Колко сигнала </w:t>
      </w:r>
      <w:r w:rsidR="009E04C9">
        <w:rPr>
          <w:rFonts w:ascii="Arial" w:eastAsia="Times New Roman" w:hAnsi="Arial" w:cs="Arial"/>
          <w:sz w:val="28"/>
          <w:szCs w:val="28"/>
        </w:rPr>
        <w:t xml:space="preserve">за високи нива на шум на кв. Добротица </w:t>
      </w:r>
      <w:r w:rsidRPr="00FB03B4">
        <w:rPr>
          <w:rFonts w:ascii="Arial" w:eastAsia="Times New Roman" w:hAnsi="Arial" w:cs="Arial"/>
          <w:sz w:val="28"/>
          <w:szCs w:val="28"/>
        </w:rPr>
        <w:t xml:space="preserve">са регистрирани в Община Добрич, РЗИ Добрич и ОД МВР? </w:t>
      </w:r>
      <w:r w:rsidRPr="00FB03B4">
        <w:rPr>
          <w:rFonts w:ascii="Arial" w:eastAsia="Times New Roman" w:hAnsi="Arial" w:cs="Arial"/>
          <w:sz w:val="28"/>
          <w:szCs w:val="28"/>
        </w:rPr>
        <w:br/>
        <w:t xml:space="preserve">Какви действия са предприети за защита </w:t>
      </w:r>
      <w:r w:rsidR="009E04C9">
        <w:rPr>
          <w:rFonts w:ascii="Arial" w:eastAsia="Times New Roman" w:hAnsi="Arial" w:cs="Arial"/>
          <w:sz w:val="28"/>
          <w:szCs w:val="28"/>
        </w:rPr>
        <w:t>спокойствието</w:t>
      </w:r>
      <w:r w:rsidRPr="00FB03B4">
        <w:rPr>
          <w:rFonts w:ascii="Arial" w:eastAsia="Times New Roman" w:hAnsi="Arial" w:cs="Arial"/>
          <w:sz w:val="28"/>
          <w:szCs w:val="28"/>
        </w:rPr>
        <w:t xml:space="preserve"> на гражданите</w:t>
      </w:r>
      <w:r w:rsidR="009E04C9">
        <w:rPr>
          <w:rFonts w:ascii="Arial" w:eastAsia="Times New Roman" w:hAnsi="Arial" w:cs="Arial"/>
          <w:sz w:val="28"/>
          <w:szCs w:val="28"/>
        </w:rPr>
        <w:t xml:space="preserve"> и</w:t>
      </w:r>
      <w:r w:rsidRPr="00FB03B4">
        <w:rPr>
          <w:rFonts w:ascii="Arial" w:eastAsia="Times New Roman" w:hAnsi="Arial" w:cs="Arial"/>
          <w:sz w:val="28"/>
          <w:szCs w:val="28"/>
        </w:rPr>
        <w:t xml:space="preserve"> защото резултатите са нулеви?</w:t>
      </w:r>
    </w:p>
    <w:p w:rsidR="00FB03B4" w:rsidRPr="00FB03B4" w:rsidRDefault="009E04C9" w:rsidP="00FB03B4">
      <w:pPr>
        <w:shd w:val="clear" w:color="auto" w:fill="FFFFFF"/>
        <w:spacing w:after="150" w:line="408" w:lineRule="atLeast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>Възраждане-Добрич очаква</w:t>
      </w:r>
      <w:r w:rsidR="00FB03B4" w:rsidRPr="00FB03B4">
        <w:rPr>
          <w:rFonts w:ascii="Arial" w:eastAsia="Times New Roman" w:hAnsi="Arial" w:cs="Arial"/>
          <w:sz w:val="28"/>
          <w:szCs w:val="28"/>
        </w:rPr>
        <w:t xml:space="preserve"> спешен отговор, за да преценим дали отговорните лица ще вземат адекватно отношение или отново ще се наложи да предприеме</w:t>
      </w:r>
      <w:r>
        <w:rPr>
          <w:rFonts w:ascii="Arial" w:eastAsia="Times New Roman" w:hAnsi="Arial" w:cs="Arial"/>
          <w:sz w:val="28"/>
          <w:szCs w:val="28"/>
        </w:rPr>
        <w:t>м</w:t>
      </w:r>
      <w:r w:rsidR="00FB03B4" w:rsidRPr="00FB03B4">
        <w:rPr>
          <w:rFonts w:ascii="Arial" w:eastAsia="Times New Roman" w:hAnsi="Arial" w:cs="Arial"/>
          <w:sz w:val="28"/>
          <w:szCs w:val="28"/>
        </w:rPr>
        <w:t xml:space="preserve"> действия и мерки за защита спокойствието и съня на жителите на кв. Добротица.</w:t>
      </w:r>
    </w:p>
    <w:p w:rsidR="00FB03B4" w:rsidRPr="00FB03B4" w:rsidRDefault="00FB03B4" w:rsidP="00FB03B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FB03B4" w:rsidRPr="00FB03B4" w:rsidRDefault="00FB03B4" w:rsidP="00FB03B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FB03B4" w:rsidRPr="00FB03B4" w:rsidRDefault="00FB03B4" w:rsidP="00FB03B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FB03B4"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FB03B4"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FB03B4">
        <w:rPr>
          <w:rFonts w:ascii="Arial" w:eastAsia="Times New Roman" w:hAnsi="Arial" w:cs="Arial"/>
          <w:color w:val="000000"/>
          <w:sz w:val="28"/>
          <w:szCs w:val="28"/>
        </w:rPr>
        <w:tab/>
        <w:t>Възраждане – Добрич</w:t>
      </w:r>
    </w:p>
    <w:p w:rsidR="00FB03B4" w:rsidRPr="00FB03B4" w:rsidRDefault="00FB03B4" w:rsidP="00FB03B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FB03B4"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FB03B4"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FB03B4">
        <w:rPr>
          <w:rFonts w:ascii="Arial" w:eastAsia="Times New Roman" w:hAnsi="Arial" w:cs="Arial"/>
          <w:color w:val="000000"/>
          <w:sz w:val="28"/>
          <w:szCs w:val="28"/>
        </w:rPr>
        <w:tab/>
        <w:t>Георги Георгиев – общински съветник</w:t>
      </w:r>
    </w:p>
    <w:p w:rsidR="00FB03B4" w:rsidRPr="00604DB8" w:rsidRDefault="00FB03B4" w:rsidP="00FB03B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FB03B4">
        <w:rPr>
          <w:rFonts w:ascii="Arial" w:eastAsia="Times New Roman" w:hAnsi="Arial" w:cs="Arial"/>
          <w:color w:val="000000"/>
          <w:sz w:val="28"/>
          <w:szCs w:val="28"/>
        </w:rPr>
        <w:tab/>
        <w:t>Константина Спасова – председател Възраждане Добрич</w:t>
      </w:r>
      <w:r w:rsidRPr="00FB03B4"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FB03B4"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FB03B4"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FB03B4"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FB03B4"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FB03B4"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FB03B4">
        <w:rPr>
          <w:rFonts w:ascii="Arial" w:eastAsia="Times New Roman" w:hAnsi="Arial" w:cs="Arial"/>
          <w:color w:val="000000"/>
          <w:sz w:val="28"/>
          <w:szCs w:val="28"/>
        </w:rPr>
        <w:tab/>
      </w:r>
    </w:p>
    <w:p w:rsidR="00FB03B4" w:rsidRPr="00FB03B4" w:rsidRDefault="00FB03B4" w:rsidP="00FB03B4">
      <w:pPr>
        <w:rPr>
          <w:sz w:val="28"/>
          <w:szCs w:val="28"/>
        </w:rPr>
      </w:pPr>
    </w:p>
    <w:p w:rsidR="004659FD" w:rsidRPr="0010745D" w:rsidRDefault="004659FD" w:rsidP="00FB03B4">
      <w:pPr>
        <w:shd w:val="clear" w:color="auto" w:fill="FFFFFF"/>
        <w:ind w:left="6372" w:hanging="135"/>
        <w:rPr>
          <w:rFonts w:ascii="Verdana" w:hAnsi="Verdana" w:cs="Verdana"/>
          <w:sz w:val="20"/>
          <w:szCs w:val="20"/>
          <w:lang w:val="en-US"/>
        </w:rPr>
      </w:pPr>
    </w:p>
    <w:sectPr w:rsidR="004659FD" w:rsidRPr="0010745D" w:rsidSect="00695BB3">
      <w:headerReference w:type="default" r:id="rId8"/>
      <w:footerReference w:type="default" r:id="rId9"/>
      <w:pgSz w:w="11906" w:h="16838"/>
      <w:pgMar w:top="1985" w:right="424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114" w:rsidRDefault="000F4114" w:rsidP="008547F5">
      <w:pPr>
        <w:spacing w:after="0" w:line="240" w:lineRule="auto"/>
      </w:pPr>
      <w:r>
        <w:separator/>
      </w:r>
    </w:p>
  </w:endnote>
  <w:endnote w:type="continuationSeparator" w:id="0">
    <w:p w:rsidR="000F4114" w:rsidRDefault="000F4114" w:rsidP="00854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7F5" w:rsidRDefault="009D3C95" w:rsidP="009D3C95">
    <w:pPr>
      <w:pStyle w:val="a5"/>
      <w:jc w:val="right"/>
    </w:pPr>
    <w:r>
      <w:rPr>
        <w:noProof/>
      </w:rPr>
      <w:drawing>
        <wp:inline distT="0" distB="0" distL="0" distR="0">
          <wp:extent cx="6299835" cy="184150"/>
          <wp:effectExtent l="19050" t="0" r="5715" b="0"/>
          <wp:docPr id="23" name="Picture 3" descr="боза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оза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9835" cy="184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27B1B" w:rsidRPr="00527B1B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-786130</wp:posOffset>
          </wp:positionH>
          <wp:positionV relativeFrom="paragraph">
            <wp:posOffset>-8537575</wp:posOffset>
          </wp:positionV>
          <wp:extent cx="381000" cy="2876550"/>
          <wp:effectExtent l="19050" t="0" r="0" b="0"/>
          <wp:wrapNone/>
          <wp:docPr id="24" name="Picture 6" descr="vazrajdane_text_gray_blan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zrajdane_text_gray_blank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876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114" w:rsidRDefault="000F4114" w:rsidP="008547F5">
      <w:pPr>
        <w:spacing w:after="0" w:line="240" w:lineRule="auto"/>
      </w:pPr>
      <w:r>
        <w:separator/>
      </w:r>
    </w:p>
  </w:footnote>
  <w:footnote w:type="continuationSeparator" w:id="0">
    <w:p w:rsidR="000F4114" w:rsidRDefault="000F4114" w:rsidP="00854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7F5" w:rsidRDefault="00527B1B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3300095</wp:posOffset>
          </wp:positionH>
          <wp:positionV relativeFrom="margin">
            <wp:posOffset>3035300</wp:posOffset>
          </wp:positionV>
          <wp:extent cx="3362325" cy="5791200"/>
          <wp:effectExtent l="19050" t="0" r="9525" b="0"/>
          <wp:wrapNone/>
          <wp:docPr id="21" name="Picture 3" descr="vazrajdane_lion_gray_blan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zrajdane_lion_gray_blan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62325" cy="579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547F5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5462270</wp:posOffset>
          </wp:positionH>
          <wp:positionV relativeFrom="margin">
            <wp:posOffset>-984250</wp:posOffset>
          </wp:positionV>
          <wp:extent cx="908685" cy="904875"/>
          <wp:effectExtent l="19050" t="0" r="5715" b="0"/>
          <wp:wrapSquare wrapText="bothSides"/>
          <wp:docPr id="22" name="Picture 1" descr="vazrajdan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zrajdane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8685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8C1656"/>
    <w:multiLevelType w:val="hybridMultilevel"/>
    <w:tmpl w:val="F1DE61F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7F5082"/>
    <w:multiLevelType w:val="hybridMultilevel"/>
    <w:tmpl w:val="6486E76E"/>
    <w:lvl w:ilvl="0" w:tplc="EFB249BE">
      <w:start w:val="1"/>
      <w:numFmt w:val="decimal"/>
      <w:lvlText w:val="%1."/>
      <w:lvlJc w:val="left"/>
      <w:pPr>
        <w:ind w:left="720" w:hanging="360"/>
      </w:pPr>
      <w:rPr>
        <w:rFonts w:cs="Verdana" w:hint="default"/>
        <w:u w:val="none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BA7B3E"/>
    <w:multiLevelType w:val="hybridMultilevel"/>
    <w:tmpl w:val="1018ABBC"/>
    <w:lvl w:ilvl="0" w:tplc="0402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E9006AF"/>
    <w:multiLevelType w:val="multilevel"/>
    <w:tmpl w:val="4EA0D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7F5"/>
    <w:rsid w:val="00047A7F"/>
    <w:rsid w:val="000F4114"/>
    <w:rsid w:val="0010745D"/>
    <w:rsid w:val="001B72BB"/>
    <w:rsid w:val="00250075"/>
    <w:rsid w:val="002510E4"/>
    <w:rsid w:val="00346410"/>
    <w:rsid w:val="00396EC6"/>
    <w:rsid w:val="004659FD"/>
    <w:rsid w:val="00527B1B"/>
    <w:rsid w:val="005B0F60"/>
    <w:rsid w:val="005E224D"/>
    <w:rsid w:val="006554CE"/>
    <w:rsid w:val="00695BB3"/>
    <w:rsid w:val="006C3D74"/>
    <w:rsid w:val="00726CFF"/>
    <w:rsid w:val="00790A4A"/>
    <w:rsid w:val="007B279F"/>
    <w:rsid w:val="0085242A"/>
    <w:rsid w:val="008547F5"/>
    <w:rsid w:val="008C243E"/>
    <w:rsid w:val="008F4A3C"/>
    <w:rsid w:val="0091143F"/>
    <w:rsid w:val="00970EB5"/>
    <w:rsid w:val="009B4751"/>
    <w:rsid w:val="009D3C95"/>
    <w:rsid w:val="009E04C9"/>
    <w:rsid w:val="00A50527"/>
    <w:rsid w:val="00A556CC"/>
    <w:rsid w:val="00AB0C3C"/>
    <w:rsid w:val="00AD7EF2"/>
    <w:rsid w:val="00B16A70"/>
    <w:rsid w:val="00B21A82"/>
    <w:rsid w:val="00B21E80"/>
    <w:rsid w:val="00B55BA3"/>
    <w:rsid w:val="00C55CEE"/>
    <w:rsid w:val="00C86706"/>
    <w:rsid w:val="00DD31D0"/>
    <w:rsid w:val="00E62A10"/>
    <w:rsid w:val="00F31854"/>
    <w:rsid w:val="00F500CE"/>
    <w:rsid w:val="00F619F2"/>
    <w:rsid w:val="00F757BA"/>
    <w:rsid w:val="00FB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909412A-E5F1-4157-BF0E-A20BF5FF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1D0"/>
  </w:style>
  <w:style w:type="paragraph" w:styleId="1">
    <w:name w:val="heading 1"/>
    <w:basedOn w:val="a"/>
    <w:link w:val="10"/>
    <w:uiPriority w:val="9"/>
    <w:qFormat/>
    <w:rsid w:val="008524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547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semiHidden/>
    <w:rsid w:val="008547F5"/>
  </w:style>
  <w:style w:type="paragraph" w:styleId="a5">
    <w:name w:val="footer"/>
    <w:basedOn w:val="a"/>
    <w:link w:val="a6"/>
    <w:uiPriority w:val="99"/>
    <w:semiHidden/>
    <w:unhideWhenUsed/>
    <w:rsid w:val="008547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semiHidden/>
    <w:rsid w:val="008547F5"/>
  </w:style>
  <w:style w:type="paragraph" w:styleId="a7">
    <w:name w:val="Balloon Text"/>
    <w:basedOn w:val="a"/>
    <w:link w:val="a8"/>
    <w:uiPriority w:val="99"/>
    <w:semiHidden/>
    <w:unhideWhenUsed/>
    <w:rsid w:val="00854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8547F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B72BB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character" w:customStyle="1" w:styleId="10">
    <w:name w:val="Заглавие 1 Знак"/>
    <w:basedOn w:val="a0"/>
    <w:link w:val="1"/>
    <w:uiPriority w:val="9"/>
    <w:rsid w:val="008524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ield">
    <w:name w:val="field"/>
    <w:basedOn w:val="a0"/>
    <w:rsid w:val="0085242A"/>
  </w:style>
  <w:style w:type="character" w:styleId="aa">
    <w:name w:val="Strong"/>
    <w:basedOn w:val="a0"/>
    <w:uiPriority w:val="22"/>
    <w:qFormat/>
    <w:rsid w:val="00A50527"/>
    <w:rPr>
      <w:b/>
      <w:bCs/>
    </w:rPr>
  </w:style>
  <w:style w:type="paragraph" w:styleId="ab">
    <w:name w:val="Normal (Web)"/>
    <w:basedOn w:val="a"/>
    <w:uiPriority w:val="99"/>
    <w:unhideWhenUsed/>
    <w:rsid w:val="00F61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quired-span">
    <w:name w:val="required-span"/>
    <w:basedOn w:val="a0"/>
    <w:rsid w:val="00C86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9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2A286-E81A-4FA1-888E-FE5005BF7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421</Words>
  <Characters>2406</Characters>
  <Application>Microsoft Office Word</Application>
  <DocSecurity>0</DocSecurity>
  <Lines>20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GNikol</dc:creator>
  <cp:lastModifiedBy>cvcb</cp:lastModifiedBy>
  <cp:revision>2</cp:revision>
  <dcterms:created xsi:type="dcterms:W3CDTF">2021-08-11T19:48:00Z</dcterms:created>
  <dcterms:modified xsi:type="dcterms:W3CDTF">2021-08-11T19:48:00Z</dcterms:modified>
</cp:coreProperties>
</file>